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EC" w:rsidRDefault="001A5224" w:rsidP="001A5224">
      <w:pPr>
        <w:pStyle w:val="paragraph"/>
        <w:jc w:val="center"/>
        <w:textAlignment w:val="baseline"/>
        <w:rPr>
          <w:rStyle w:val="normaltextrun"/>
          <w:rFonts w:ascii="Palatino Linotype" w:hAnsi="Palatino Linotype" w:cs="Segoe UI"/>
          <w:b/>
          <w:bCs/>
          <w:sz w:val="22"/>
          <w:szCs w:val="22"/>
        </w:rPr>
      </w:pPr>
      <w:r w:rsidRPr="0069163C">
        <w:rPr>
          <w:rStyle w:val="normaltextrun"/>
          <w:rFonts w:ascii="Palatino Linotype" w:hAnsi="Palatino Linotype" w:cs="Segoe UI"/>
          <w:b/>
          <w:bCs/>
          <w:sz w:val="22"/>
          <w:szCs w:val="22"/>
        </w:rPr>
        <w:t>Announcements</w:t>
      </w:r>
    </w:p>
    <w:p w:rsidR="00CB3EEC" w:rsidRDefault="00CB3EEC" w:rsidP="001A5224">
      <w:pPr>
        <w:pStyle w:val="paragraph"/>
        <w:jc w:val="center"/>
        <w:textAlignment w:val="baseline"/>
        <w:rPr>
          <w:rStyle w:val="normaltextrun"/>
          <w:rFonts w:ascii="Palatino Linotype" w:hAnsi="Palatino Linotype" w:cs="Segoe UI"/>
          <w:b/>
          <w:bCs/>
          <w:sz w:val="22"/>
          <w:szCs w:val="22"/>
        </w:rPr>
      </w:pPr>
    </w:p>
    <w:p w:rsidR="006C0642" w:rsidRDefault="00B46412" w:rsidP="006C0642">
      <w:pPr>
        <w:spacing w:after="0"/>
        <w:rPr>
          <w:rFonts w:ascii="Palatino Linotype" w:hAnsi="Palatino Linotype" w:cs="Arial"/>
          <w:bCs/>
        </w:rPr>
      </w:pPr>
      <w:r>
        <w:rPr>
          <w:rFonts w:ascii="Palatino Linotype" w:hAnsi="Palatino Linotype" w:cs="Arial"/>
          <w:b/>
          <w:bCs/>
        </w:rPr>
        <w:t>“Make her a</w:t>
      </w:r>
      <w:r w:rsidR="00E72679">
        <w:rPr>
          <w:rFonts w:ascii="Palatino Linotype" w:hAnsi="Palatino Linotype" w:cs="Arial"/>
          <w:b/>
          <w:bCs/>
        </w:rPr>
        <w:t xml:space="preserve"> faithful pastor, a patient teacher, and a wise councilor.</w:t>
      </w:r>
      <w:r>
        <w:rPr>
          <w:rFonts w:ascii="Palatino Linotype" w:hAnsi="Palatino Linotype" w:cs="Arial"/>
          <w:b/>
          <w:bCs/>
        </w:rPr>
        <w:t>”</w:t>
      </w:r>
      <w:r w:rsidR="00E72679">
        <w:rPr>
          <w:rFonts w:ascii="Palatino Linotype" w:hAnsi="Palatino Linotype" w:cs="Arial"/>
          <w:b/>
          <w:bCs/>
        </w:rPr>
        <w:t xml:space="preserve"> </w:t>
      </w:r>
      <w:r>
        <w:rPr>
          <w:rFonts w:ascii="Palatino Linotype" w:hAnsi="Palatino Linotype" w:cs="Arial"/>
          <w:bCs/>
        </w:rPr>
        <w:t xml:space="preserve">Those were just some of the words spoken by the Rt. Rev. Susan E. Goff, Bishop </w:t>
      </w:r>
      <w:proofErr w:type="spellStart"/>
      <w:r>
        <w:rPr>
          <w:rFonts w:ascii="Palatino Linotype" w:hAnsi="Palatino Linotype" w:cs="Arial"/>
          <w:bCs/>
        </w:rPr>
        <w:t>Suffragan</w:t>
      </w:r>
      <w:proofErr w:type="spellEnd"/>
      <w:r>
        <w:rPr>
          <w:rFonts w:ascii="Palatino Linotype" w:hAnsi="Palatino Linotype" w:cs="Arial"/>
          <w:bCs/>
        </w:rPr>
        <w:t xml:space="preserve"> of the Diocese of Virginia, as she ordained o</w:t>
      </w:r>
      <w:r w:rsidR="009E5213">
        <w:rPr>
          <w:rFonts w:ascii="Palatino Linotype" w:hAnsi="Palatino Linotype" w:cs="Arial"/>
          <w:bCs/>
        </w:rPr>
        <w:t xml:space="preserve">ur Associate Rector, Emily Rowell Brown, and four other men and women </w:t>
      </w:r>
      <w:r>
        <w:rPr>
          <w:rFonts w:ascii="Palatino Linotype" w:hAnsi="Palatino Linotype" w:cs="Arial"/>
          <w:bCs/>
        </w:rPr>
        <w:t>as priests</w:t>
      </w:r>
      <w:r w:rsidR="009E5213">
        <w:rPr>
          <w:rFonts w:ascii="Palatino Linotype" w:hAnsi="Palatino Linotype" w:cs="Arial"/>
          <w:bCs/>
        </w:rPr>
        <w:t xml:space="preserve"> yesterday, December 12, at the Church of the Holy Comforter, Vienna.</w:t>
      </w:r>
      <w:r w:rsidR="00E72679" w:rsidRPr="00E72679">
        <w:rPr>
          <w:rFonts w:ascii="Palatino Linotype" w:hAnsi="Palatino Linotype" w:cs="Arial"/>
          <w:b/>
          <w:bCs/>
        </w:rPr>
        <w:t xml:space="preserve"> </w:t>
      </w:r>
      <w:r>
        <w:rPr>
          <w:rFonts w:ascii="Palatino Linotype" w:hAnsi="Palatino Linotype" w:cs="Arial"/>
          <w:bCs/>
        </w:rPr>
        <w:t xml:space="preserve">People from St. Mary’s and Emily’s former parish in Washington, DC joined Emily’s family and friends for the service, which can be found in the Book of Common Prayer beginning on page 525. </w:t>
      </w:r>
      <w:r w:rsidR="00E72679" w:rsidRPr="00E72679">
        <w:rPr>
          <w:rFonts w:ascii="Palatino Linotype" w:hAnsi="Palatino Linotype" w:cs="Arial"/>
          <w:bCs/>
        </w:rPr>
        <w:t>Congratulations, Emily!</w:t>
      </w:r>
    </w:p>
    <w:p w:rsidR="004E0115" w:rsidRPr="004E0115" w:rsidRDefault="004E0115" w:rsidP="006C0642">
      <w:pPr>
        <w:spacing w:after="0"/>
        <w:rPr>
          <w:rFonts w:ascii="Palatino Linotype" w:hAnsi="Palatino Linotype" w:cs="Arial"/>
          <w:bCs/>
          <w:sz w:val="16"/>
          <w:szCs w:val="16"/>
        </w:rPr>
      </w:pPr>
    </w:p>
    <w:p w:rsidR="00B46412" w:rsidRDefault="008961B7" w:rsidP="00B46412">
      <w:pPr>
        <w:spacing w:after="0"/>
        <w:rPr>
          <w:rFonts w:ascii="Palatino Linotype" w:hAnsi="Palatino Linotype" w:cs="Arial"/>
          <w:color w:val="333333"/>
        </w:rPr>
      </w:pPr>
      <w:r>
        <w:rPr>
          <w:rFonts w:ascii="Palatino Linotype" w:hAnsi="Palatino Linotype" w:cs="Arial"/>
          <w:b/>
          <w:bCs/>
        </w:rPr>
        <w:t>On this Third Sunday of Advent</w:t>
      </w:r>
      <w:r w:rsidR="002A342E" w:rsidRPr="009E5213">
        <w:rPr>
          <w:rStyle w:val="Strong"/>
          <w:rFonts w:ascii="Palatino Linotype" w:hAnsi="Palatino Linotype" w:cs="Arial"/>
          <w:color w:val="333333"/>
        </w:rPr>
        <w:t>, our schedule</w:t>
      </w:r>
      <w:r w:rsidR="00E72679">
        <w:rPr>
          <w:rStyle w:val="Strong"/>
          <w:rFonts w:ascii="Palatino Linotype" w:hAnsi="Palatino Linotype" w:cs="Arial"/>
          <w:color w:val="333333"/>
        </w:rPr>
        <w:t xml:space="preserve">—and </w:t>
      </w:r>
      <w:r w:rsidR="002A342E" w:rsidRPr="009E5213">
        <w:rPr>
          <w:rStyle w:val="Strong"/>
          <w:rFonts w:ascii="Palatino Linotype" w:hAnsi="Palatino Linotype" w:cs="Arial"/>
          <w:color w:val="333333"/>
        </w:rPr>
        <w:t>hearts</w:t>
      </w:r>
      <w:r w:rsidR="00E72679">
        <w:rPr>
          <w:rStyle w:val="Strong"/>
          <w:rFonts w:ascii="Palatino Linotype" w:hAnsi="Palatino Linotype" w:cs="Arial"/>
          <w:color w:val="333333"/>
        </w:rPr>
        <w:t xml:space="preserve">—are </w:t>
      </w:r>
      <w:r w:rsidR="002A342E" w:rsidRPr="009E5213">
        <w:rPr>
          <w:rStyle w:val="Strong"/>
          <w:rFonts w:ascii="Palatino Linotype" w:hAnsi="Palatino Linotype" w:cs="Arial"/>
          <w:color w:val="333333"/>
        </w:rPr>
        <w:t>full!</w:t>
      </w:r>
      <w:r w:rsidR="002A342E" w:rsidRPr="009E5213">
        <w:rPr>
          <w:rFonts w:ascii="Palatino Linotype" w:hAnsi="Palatino Linotype" w:cs="Arial"/>
          <w:color w:val="333333"/>
        </w:rPr>
        <w:t xml:space="preserve"> </w:t>
      </w:r>
      <w:r w:rsidR="00B46412">
        <w:rPr>
          <w:rFonts w:ascii="Palatino Linotype" w:hAnsi="Palatino Linotype" w:cs="Arial"/>
          <w:color w:val="333333"/>
        </w:rPr>
        <w:t>In addition to Holy Eucharist, Rite One at 9 a.m. in Little St. Mary’s</w:t>
      </w:r>
      <w:r>
        <w:rPr>
          <w:rFonts w:ascii="Palatino Linotype" w:hAnsi="Palatino Linotype" w:cs="Arial"/>
          <w:color w:val="333333"/>
        </w:rPr>
        <w:t>, Sunday School for age 3 through 8</w:t>
      </w:r>
      <w:r w:rsidRPr="008961B7">
        <w:rPr>
          <w:rFonts w:ascii="Palatino Linotype" w:hAnsi="Palatino Linotype" w:cs="Arial"/>
          <w:color w:val="333333"/>
          <w:vertAlign w:val="superscript"/>
        </w:rPr>
        <w:t>th</w:t>
      </w:r>
      <w:r>
        <w:rPr>
          <w:rFonts w:ascii="Palatino Linotype" w:hAnsi="Palatino Linotype" w:cs="Arial"/>
          <w:color w:val="333333"/>
        </w:rPr>
        <w:t xml:space="preserve"> grade in the Sunday School and Education Buildings, </w:t>
      </w:r>
      <w:r w:rsidR="00B46412">
        <w:rPr>
          <w:rFonts w:ascii="Palatino Linotype" w:hAnsi="Palatino Linotype" w:cs="Arial"/>
          <w:color w:val="333333"/>
        </w:rPr>
        <w:t>and Morning Prayer, Rite One at 11 a.m. in New St. Mary’s, you are invited to:</w:t>
      </w:r>
    </w:p>
    <w:p w:rsidR="00B46412" w:rsidRDefault="002A342E" w:rsidP="00B46412">
      <w:pPr>
        <w:pStyle w:val="ListParagraph"/>
        <w:numPr>
          <w:ilvl w:val="0"/>
          <w:numId w:val="8"/>
        </w:numPr>
        <w:spacing w:after="0"/>
        <w:rPr>
          <w:rFonts w:ascii="Palatino Linotype" w:hAnsi="Palatino Linotype" w:cs="Arial"/>
          <w:color w:val="333333"/>
        </w:rPr>
      </w:pPr>
      <w:r w:rsidRPr="00B46412">
        <w:rPr>
          <w:rFonts w:ascii="Palatino Linotype" w:hAnsi="Palatino Linotype" w:cs="Arial"/>
          <w:color w:val="333333"/>
        </w:rPr>
        <w:t>Enjoy </w:t>
      </w:r>
      <w:r w:rsidRPr="00B46412">
        <w:rPr>
          <w:rStyle w:val="Strong"/>
          <w:rFonts w:ascii="Palatino Linotype" w:hAnsi="Palatino Linotype" w:cs="Arial"/>
          <w:color w:val="333333"/>
        </w:rPr>
        <w:t>parish breakfast</w:t>
      </w:r>
      <w:r w:rsidR="006C0642">
        <w:rPr>
          <w:rFonts w:ascii="Palatino Linotype" w:hAnsi="Palatino Linotype" w:cs="Arial"/>
          <w:color w:val="333333"/>
        </w:rPr>
        <w:t> from 9:30-10:15 a.m.</w:t>
      </w:r>
      <w:r w:rsidRPr="00B46412">
        <w:rPr>
          <w:rFonts w:ascii="Palatino Linotype" w:hAnsi="Palatino Linotype" w:cs="Arial"/>
          <w:color w:val="333333"/>
        </w:rPr>
        <w:t xml:space="preserve"> </w:t>
      </w:r>
      <w:r w:rsidR="006C0642">
        <w:rPr>
          <w:rFonts w:ascii="Palatino Linotype" w:hAnsi="Palatino Linotype" w:cs="Arial"/>
          <w:color w:val="333333"/>
        </w:rPr>
        <w:t>in the New Parish Hall</w:t>
      </w:r>
    </w:p>
    <w:p w:rsidR="00B46412" w:rsidRPr="006C0642" w:rsidRDefault="006C0642" w:rsidP="00B46412">
      <w:pPr>
        <w:pStyle w:val="ListParagraph"/>
        <w:numPr>
          <w:ilvl w:val="0"/>
          <w:numId w:val="8"/>
        </w:numPr>
        <w:spacing w:after="0"/>
        <w:rPr>
          <w:rFonts w:ascii="Palatino Linotype" w:hAnsi="Palatino Linotype" w:cs="Arial"/>
          <w:b/>
          <w:color w:val="333333"/>
        </w:rPr>
      </w:pPr>
      <w:r>
        <w:rPr>
          <w:rFonts w:ascii="Palatino Linotype" w:hAnsi="Palatino Linotype" w:cs="Arial"/>
          <w:color w:val="333333"/>
        </w:rPr>
        <w:t>S</w:t>
      </w:r>
      <w:r w:rsidR="002A342E" w:rsidRPr="00B46412">
        <w:rPr>
          <w:rFonts w:ascii="Palatino Linotype" w:hAnsi="Palatino Linotype" w:cs="Arial"/>
          <w:color w:val="333333"/>
        </w:rPr>
        <w:t xml:space="preserve">tay for </w:t>
      </w:r>
      <w:r w:rsidR="002A342E" w:rsidRPr="00B46412">
        <w:rPr>
          <w:rStyle w:val="Strong"/>
          <w:rFonts w:ascii="Palatino Linotype" w:hAnsi="Palatino Linotype" w:cs="Arial"/>
          <w:color w:val="333333"/>
        </w:rPr>
        <w:t>Adult Forum</w:t>
      </w:r>
      <w:r w:rsidR="002A342E" w:rsidRPr="00B46412">
        <w:rPr>
          <w:rFonts w:ascii="Palatino Linotype" w:hAnsi="Palatino Linotype" w:cs="Arial"/>
          <w:color w:val="333333"/>
        </w:rPr>
        <w:t>, which will take another loo</w:t>
      </w:r>
      <w:r>
        <w:rPr>
          <w:rFonts w:ascii="Palatino Linotype" w:hAnsi="Palatino Linotype" w:cs="Arial"/>
          <w:color w:val="333333"/>
        </w:rPr>
        <w:t>k at the Jesus birth narratives,</w:t>
      </w:r>
      <w:r w:rsidR="002A342E" w:rsidRPr="00B46412">
        <w:rPr>
          <w:rFonts w:ascii="Palatino Linotype" w:hAnsi="Palatino Linotype" w:cs="Arial"/>
          <w:color w:val="333333"/>
        </w:rPr>
        <w:t xml:space="preserve"> </w:t>
      </w:r>
      <w:r w:rsidRPr="006C0642">
        <w:rPr>
          <w:rStyle w:val="Strong"/>
          <w:rFonts w:ascii="Palatino Linotype" w:hAnsi="Palatino Linotype" w:cs="Arial"/>
          <w:b w:val="0"/>
          <w:color w:val="333333"/>
        </w:rPr>
        <w:t>at 10:10 a.m.</w:t>
      </w:r>
      <w:r>
        <w:rPr>
          <w:rStyle w:val="Strong"/>
          <w:rFonts w:ascii="Palatino Linotype" w:hAnsi="Palatino Linotype" w:cs="Arial"/>
          <w:b w:val="0"/>
          <w:color w:val="333333"/>
        </w:rPr>
        <w:t xml:space="preserve"> in the New Parish Hall</w:t>
      </w:r>
    </w:p>
    <w:p w:rsidR="00B46412" w:rsidRDefault="006C0642" w:rsidP="00B46412">
      <w:pPr>
        <w:pStyle w:val="ListParagraph"/>
        <w:numPr>
          <w:ilvl w:val="0"/>
          <w:numId w:val="8"/>
        </w:numPr>
        <w:spacing w:after="0"/>
        <w:rPr>
          <w:rFonts w:ascii="Palatino Linotype" w:hAnsi="Palatino Linotype" w:cs="Arial"/>
          <w:color w:val="333333"/>
        </w:rPr>
      </w:pPr>
      <w:r w:rsidRPr="006C0642">
        <w:rPr>
          <w:rStyle w:val="Strong"/>
          <w:rFonts w:ascii="Palatino Linotype" w:hAnsi="Palatino Linotype" w:cs="Arial"/>
          <w:b w:val="0"/>
          <w:color w:val="333333"/>
        </w:rPr>
        <w:t>Train (or renew training) as an</w:t>
      </w:r>
      <w:r w:rsidR="002A342E" w:rsidRPr="00B46412">
        <w:rPr>
          <w:rFonts w:ascii="Palatino Linotype" w:hAnsi="Palatino Linotype" w:cs="Arial"/>
          <w:color w:val="333333"/>
        </w:rPr>
        <w:t> </w:t>
      </w:r>
      <w:r w:rsidR="002A342E" w:rsidRPr="00B46412">
        <w:rPr>
          <w:rStyle w:val="Strong"/>
          <w:rFonts w:ascii="Palatino Linotype" w:hAnsi="Palatino Linotype" w:cs="Arial"/>
          <w:color w:val="333333"/>
        </w:rPr>
        <w:t>usher</w:t>
      </w:r>
      <w:r>
        <w:rPr>
          <w:rStyle w:val="Strong"/>
          <w:rFonts w:ascii="Palatino Linotype" w:hAnsi="Palatino Linotype" w:cs="Arial"/>
          <w:color w:val="333333"/>
        </w:rPr>
        <w:t xml:space="preserve"> </w:t>
      </w:r>
      <w:r w:rsidR="002A342E" w:rsidRPr="00B46412">
        <w:rPr>
          <w:rFonts w:ascii="Palatino Linotype" w:hAnsi="Palatino Linotype" w:cs="Arial"/>
          <w:color w:val="333333"/>
        </w:rPr>
        <w:t>at 10:10 a.m.</w:t>
      </w:r>
      <w:r>
        <w:rPr>
          <w:rFonts w:ascii="Palatino Linotype" w:hAnsi="Palatino Linotype" w:cs="Arial"/>
          <w:color w:val="333333"/>
        </w:rPr>
        <w:t xml:space="preserve"> in New St. Mary’s</w:t>
      </w:r>
      <w:r w:rsidR="002A342E" w:rsidRPr="00B46412">
        <w:rPr>
          <w:rFonts w:ascii="Palatino Linotype" w:hAnsi="Palatino Linotype" w:cs="Arial"/>
          <w:color w:val="333333"/>
        </w:rPr>
        <w:t xml:space="preserve"> </w:t>
      </w:r>
    </w:p>
    <w:p w:rsidR="00B46412" w:rsidRDefault="006C0642" w:rsidP="00B46412">
      <w:pPr>
        <w:pStyle w:val="ListParagraph"/>
        <w:numPr>
          <w:ilvl w:val="0"/>
          <w:numId w:val="8"/>
        </w:numPr>
        <w:spacing w:after="0"/>
        <w:rPr>
          <w:rFonts w:ascii="Palatino Linotype" w:hAnsi="Palatino Linotype" w:cs="Arial"/>
          <w:color w:val="333333"/>
        </w:rPr>
      </w:pPr>
      <w:r>
        <w:rPr>
          <w:rFonts w:ascii="Palatino Linotype" w:hAnsi="Palatino Linotype" w:cs="Arial"/>
          <w:color w:val="333333"/>
        </w:rPr>
        <w:t>Delight in o</w:t>
      </w:r>
      <w:r w:rsidR="002A342E" w:rsidRPr="00B46412">
        <w:rPr>
          <w:rFonts w:ascii="Palatino Linotype" w:hAnsi="Palatino Linotype" w:cs="Arial"/>
          <w:color w:val="333333"/>
        </w:rPr>
        <w:t>ur </w:t>
      </w:r>
      <w:r w:rsidR="002A342E" w:rsidRPr="00B46412">
        <w:rPr>
          <w:rStyle w:val="Strong"/>
          <w:rFonts w:ascii="Palatino Linotype" w:hAnsi="Palatino Linotype" w:cs="Arial"/>
          <w:color w:val="333333"/>
        </w:rPr>
        <w:t>Children's Choir</w:t>
      </w:r>
      <w:r w:rsidR="002A342E" w:rsidRPr="00B46412">
        <w:rPr>
          <w:rFonts w:ascii="Palatino Linotype" w:hAnsi="Palatino Linotype" w:cs="Arial"/>
          <w:color w:val="333333"/>
        </w:rPr>
        <w:t xml:space="preserve"> joyful singing at the 11 a.m. service</w:t>
      </w:r>
      <w:r>
        <w:rPr>
          <w:rFonts w:ascii="Palatino Linotype" w:hAnsi="Palatino Linotype" w:cs="Arial"/>
          <w:color w:val="333333"/>
        </w:rPr>
        <w:t xml:space="preserve"> in New St. Mary’s</w:t>
      </w:r>
    </w:p>
    <w:p w:rsidR="006C0642" w:rsidRDefault="006C0642" w:rsidP="00B46412">
      <w:pPr>
        <w:pStyle w:val="ListParagraph"/>
        <w:numPr>
          <w:ilvl w:val="0"/>
          <w:numId w:val="8"/>
        </w:numPr>
        <w:spacing w:after="0"/>
        <w:rPr>
          <w:rFonts w:ascii="Palatino Linotype" w:hAnsi="Palatino Linotype" w:cs="Arial"/>
          <w:color w:val="333333"/>
        </w:rPr>
      </w:pPr>
      <w:r>
        <w:rPr>
          <w:rStyle w:val="Strong"/>
          <w:rFonts w:ascii="Palatino Linotype" w:hAnsi="Palatino Linotype" w:cs="Arial"/>
          <w:b w:val="0"/>
          <w:color w:val="333333"/>
        </w:rPr>
        <w:t xml:space="preserve">Help save lives by </w:t>
      </w:r>
      <w:r>
        <w:rPr>
          <w:rStyle w:val="Strong"/>
          <w:rFonts w:ascii="Palatino Linotype" w:hAnsi="Palatino Linotype" w:cs="Arial"/>
          <w:color w:val="333333"/>
        </w:rPr>
        <w:t xml:space="preserve">giving </w:t>
      </w:r>
      <w:r w:rsidR="002A342E" w:rsidRPr="00B46412">
        <w:rPr>
          <w:rStyle w:val="Strong"/>
          <w:rFonts w:ascii="Palatino Linotype" w:hAnsi="Palatino Linotype" w:cs="Arial"/>
          <w:color w:val="333333"/>
        </w:rPr>
        <w:t>blood</w:t>
      </w:r>
      <w:r w:rsidR="002A342E" w:rsidRPr="00B46412">
        <w:rPr>
          <w:rFonts w:ascii="Palatino Linotype" w:hAnsi="Palatino Linotype" w:cs="Arial"/>
          <w:color w:val="333333"/>
        </w:rPr>
        <w:t xml:space="preserve"> between 8 a.m. and 2 </w:t>
      </w:r>
      <w:r>
        <w:rPr>
          <w:rFonts w:ascii="Palatino Linotype" w:hAnsi="Palatino Linotype" w:cs="Arial"/>
          <w:color w:val="333333"/>
        </w:rPr>
        <w:t xml:space="preserve">p.m. in the Education Building </w:t>
      </w:r>
      <w:r w:rsidR="002A342E" w:rsidRPr="00B46412">
        <w:rPr>
          <w:rFonts w:ascii="Palatino Linotype" w:hAnsi="Palatino Linotype" w:cs="Arial"/>
          <w:color w:val="333333"/>
        </w:rPr>
        <w:t xml:space="preserve">and </w:t>
      </w:r>
    </w:p>
    <w:p w:rsidR="00316908" w:rsidRPr="004E0115" w:rsidRDefault="006C0642" w:rsidP="00316908">
      <w:pPr>
        <w:pStyle w:val="ListParagraph"/>
        <w:numPr>
          <w:ilvl w:val="0"/>
          <w:numId w:val="8"/>
        </w:numPr>
        <w:spacing w:after="0"/>
        <w:textAlignment w:val="baseline"/>
        <w:rPr>
          <w:rFonts w:ascii="Palatino Linotype" w:hAnsi="Palatino Linotype" w:cs="Segoe UI"/>
          <w:sz w:val="16"/>
          <w:szCs w:val="16"/>
        </w:rPr>
      </w:pPr>
      <w:r w:rsidRPr="004E0115">
        <w:rPr>
          <w:rFonts w:ascii="Palatino Linotype" w:hAnsi="Palatino Linotype" w:cs="Arial"/>
        </w:rPr>
        <w:t>Share the gifts of Christmas by</w:t>
      </w:r>
      <w:r w:rsidR="002A342E" w:rsidRPr="004E0115">
        <w:rPr>
          <w:rFonts w:ascii="Palatino Linotype" w:hAnsi="Palatino Linotype" w:cs="Arial"/>
          <w:color w:val="1F497D"/>
        </w:rPr>
        <w:t xml:space="preserve"> </w:t>
      </w:r>
      <w:r w:rsidR="002A342E" w:rsidRPr="004E0115">
        <w:rPr>
          <w:rFonts w:ascii="Palatino Linotype" w:hAnsi="Palatino Linotype" w:cs="Arial"/>
          <w:color w:val="333333"/>
        </w:rPr>
        <w:t>bring</w:t>
      </w:r>
      <w:r w:rsidRPr="004E0115">
        <w:rPr>
          <w:rFonts w:ascii="Palatino Linotype" w:hAnsi="Palatino Linotype" w:cs="Arial"/>
          <w:color w:val="333333"/>
        </w:rPr>
        <w:t>ing</w:t>
      </w:r>
      <w:r w:rsidR="002A342E" w:rsidRPr="004E0115">
        <w:rPr>
          <w:rFonts w:ascii="Palatino Linotype" w:hAnsi="Palatino Linotype" w:cs="Arial"/>
          <w:color w:val="333333"/>
        </w:rPr>
        <w:t xml:space="preserve"> your wrapped presents </w:t>
      </w:r>
      <w:r w:rsidRPr="004E0115">
        <w:rPr>
          <w:rFonts w:ascii="Palatino Linotype" w:hAnsi="Palatino Linotype" w:cs="Arial"/>
          <w:color w:val="333333"/>
        </w:rPr>
        <w:t xml:space="preserve">for the </w:t>
      </w:r>
      <w:r w:rsidR="002A342E" w:rsidRPr="004E0115">
        <w:rPr>
          <w:rStyle w:val="Strong"/>
          <w:rFonts w:ascii="Palatino Linotype" w:hAnsi="Palatino Linotype" w:cs="Arial"/>
          <w:color w:val="333333"/>
        </w:rPr>
        <w:t>Giving</w:t>
      </w:r>
      <w:r w:rsidR="002A342E" w:rsidRPr="004E0115">
        <w:rPr>
          <w:rFonts w:ascii="Palatino Linotype" w:hAnsi="Palatino Linotype" w:cs="Arial"/>
          <w:color w:val="333333"/>
        </w:rPr>
        <w:t xml:space="preserve"> </w:t>
      </w:r>
      <w:r w:rsidRPr="004E0115">
        <w:rPr>
          <w:rFonts w:ascii="Palatino Linotype" w:hAnsi="Palatino Linotype" w:cs="Arial"/>
          <w:b/>
          <w:color w:val="333333"/>
        </w:rPr>
        <w:t>Tree</w:t>
      </w:r>
      <w:r w:rsidRPr="004E0115">
        <w:rPr>
          <w:rFonts w:ascii="Palatino Linotype" w:hAnsi="Palatino Linotype" w:cs="Arial"/>
          <w:color w:val="333333"/>
        </w:rPr>
        <w:t xml:space="preserve"> </w:t>
      </w:r>
      <w:r w:rsidR="002A342E" w:rsidRPr="004E0115">
        <w:rPr>
          <w:rFonts w:ascii="Palatino Linotype" w:hAnsi="Palatino Linotype" w:cs="Arial"/>
          <w:color w:val="333333"/>
        </w:rPr>
        <w:t>to the New Parish Hall</w:t>
      </w:r>
      <w:r w:rsidRPr="004E0115">
        <w:rPr>
          <w:rFonts w:ascii="Palatino Linotype" w:hAnsi="Palatino Linotype" w:cs="Arial"/>
          <w:color w:val="333333"/>
        </w:rPr>
        <w:t xml:space="preserve"> (today is the deadline)</w:t>
      </w:r>
    </w:p>
    <w:p w:rsidR="004E0115" w:rsidRPr="004E0115" w:rsidRDefault="004E0115" w:rsidP="004E0115">
      <w:pPr>
        <w:pStyle w:val="ListParagraph"/>
        <w:spacing w:after="0"/>
        <w:textAlignment w:val="baseline"/>
        <w:rPr>
          <w:rStyle w:val="eop"/>
          <w:rFonts w:ascii="Palatino Linotype" w:hAnsi="Palatino Linotype" w:cs="Segoe UI"/>
          <w:sz w:val="16"/>
          <w:szCs w:val="16"/>
        </w:rPr>
      </w:pPr>
    </w:p>
    <w:p w:rsidR="001A5224" w:rsidRPr="00316908" w:rsidRDefault="00591284" w:rsidP="00316908">
      <w:pPr>
        <w:pStyle w:val="paragraph"/>
        <w:textAlignment w:val="baseline"/>
        <w:rPr>
          <w:rStyle w:val="eop"/>
          <w:rFonts w:ascii="Palatino Linotype" w:hAnsi="Palatino Linotype" w:cs="Segoe UI"/>
          <w:sz w:val="16"/>
          <w:szCs w:val="16"/>
        </w:rPr>
      </w:pPr>
      <w:r>
        <w:rPr>
          <w:rStyle w:val="eop"/>
          <w:rFonts w:ascii="Palatino Linotype" w:hAnsi="Palatino Linotype" w:cs="Segoe UI"/>
          <w:b/>
          <w:sz w:val="22"/>
          <w:szCs w:val="22"/>
        </w:rPr>
        <w:t>Slow down, though</w:t>
      </w:r>
      <w:r w:rsidR="001A5224" w:rsidRPr="0069163C">
        <w:rPr>
          <w:rStyle w:val="eop"/>
          <w:rFonts w:ascii="Palatino Linotype" w:hAnsi="Palatino Linotype" w:cs="Segoe UI"/>
          <w:b/>
          <w:sz w:val="22"/>
          <w:szCs w:val="22"/>
        </w:rPr>
        <w:t>.</w:t>
      </w:r>
      <w:r w:rsidR="001A5224" w:rsidRPr="0069163C">
        <w:rPr>
          <w:rStyle w:val="eop"/>
          <w:rFonts w:ascii="Palatino Linotype" w:hAnsi="Palatino Linotype" w:cs="Segoe UI"/>
          <w:sz w:val="22"/>
          <w:szCs w:val="22"/>
        </w:rPr>
        <w:t xml:space="preserve">  Advent is a special time of our liturgical year that invites us into contemplation as we consider the light Christ brings to our world.  </w:t>
      </w:r>
      <w:r>
        <w:rPr>
          <w:rStyle w:val="eop"/>
          <w:rFonts w:ascii="Palatino Linotype" w:hAnsi="Palatino Linotype" w:cs="Segoe UI"/>
          <w:sz w:val="22"/>
          <w:szCs w:val="22"/>
        </w:rPr>
        <w:t>Special Advent offerings at St. Mary’s that continue during the week include:</w:t>
      </w:r>
      <w:r w:rsidR="001B0F47">
        <w:rPr>
          <w:rStyle w:val="eop"/>
          <w:rFonts w:ascii="Palatino Linotype" w:hAnsi="Palatino Linotype" w:cs="Segoe UI"/>
          <w:sz w:val="22"/>
          <w:szCs w:val="22"/>
        </w:rPr>
        <w:t xml:space="preserve"> </w:t>
      </w:r>
    </w:p>
    <w:p w:rsidR="001A5224" w:rsidRPr="0069163C" w:rsidRDefault="0059128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Advent Tour and Lunch at </w:t>
      </w:r>
      <w:r>
        <w:rPr>
          <w:rStyle w:val="eop"/>
          <w:rFonts w:ascii="Palatino Linotype" w:hAnsi="Palatino Linotype" w:cs="Segoe UI"/>
          <w:b/>
          <w:sz w:val="22"/>
          <w:szCs w:val="22"/>
        </w:rPr>
        <w:t>the Virginia Museum of Fine Arts</w:t>
      </w:r>
      <w:r w:rsidRPr="0069163C">
        <w:rPr>
          <w:rStyle w:val="eop"/>
          <w:rFonts w:ascii="Palatino Linotype" w:hAnsi="Palatino Linotype" w:cs="Segoe UI"/>
          <w:sz w:val="22"/>
          <w:szCs w:val="22"/>
        </w:rPr>
        <w:t xml:space="preserve"> with Weezie Blanchard, Tuesday, December 15 at 10 a.m.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Mary, Mother of Jesus Class</w:t>
      </w:r>
      <w:r w:rsidRPr="0069163C">
        <w:rPr>
          <w:rStyle w:val="eop"/>
          <w:rFonts w:ascii="Palatino Linotype" w:hAnsi="Palatino Linotype" w:cs="Segoe UI"/>
          <w:sz w:val="22"/>
          <w:szCs w:val="22"/>
        </w:rPr>
        <w:t xml:space="preserve"> with Emily Rowell Brown, </w:t>
      </w:r>
      <w:r w:rsidR="00591284">
        <w:rPr>
          <w:rStyle w:val="eop"/>
          <w:rFonts w:ascii="Palatino Linotype" w:hAnsi="Palatino Linotype" w:cs="Segoe UI"/>
          <w:sz w:val="22"/>
          <w:szCs w:val="22"/>
        </w:rPr>
        <w:t xml:space="preserve">this </w:t>
      </w:r>
      <w:r w:rsidRPr="0069163C">
        <w:rPr>
          <w:rStyle w:val="eop"/>
          <w:rFonts w:ascii="Palatino Linotype" w:hAnsi="Palatino Linotype" w:cs="Segoe UI"/>
          <w:sz w:val="22"/>
          <w:szCs w:val="22"/>
        </w:rPr>
        <w:t>Wednesday at 5 p.m. and Thursday at 10 a.m.</w:t>
      </w:r>
    </w:p>
    <w:p w:rsidR="001A5224" w:rsidRPr="0069163C" w:rsidRDefault="0059128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Evening Prayer</w:t>
      </w:r>
      <w:r w:rsidRPr="0069163C">
        <w:rPr>
          <w:rStyle w:val="eop"/>
          <w:rFonts w:ascii="Palatino Linotype" w:hAnsi="Palatino Linotype" w:cs="Segoe UI"/>
          <w:sz w:val="22"/>
          <w:szCs w:val="22"/>
        </w:rPr>
        <w:t xml:space="preserve"> in Little St. Mary’s on Wednesdays at 5:45 p.m.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Children’s Christmas Carol</w:t>
      </w:r>
      <w:r w:rsidR="00BC7874">
        <w:rPr>
          <w:rStyle w:val="eop"/>
          <w:rFonts w:ascii="Palatino Linotype" w:hAnsi="Palatino Linotype" w:cs="Segoe UI"/>
          <w:b/>
          <w:sz w:val="22"/>
          <w:szCs w:val="22"/>
        </w:rPr>
        <w:t>ing</w:t>
      </w:r>
      <w:r w:rsidRPr="0069163C">
        <w:rPr>
          <w:rStyle w:val="eop"/>
          <w:rFonts w:ascii="Palatino Linotype" w:hAnsi="Palatino Linotype" w:cs="Segoe UI"/>
          <w:sz w:val="22"/>
          <w:szCs w:val="22"/>
        </w:rPr>
        <w:t>, Wednesday, December 16 at 4:30 p.m.</w:t>
      </w:r>
    </w:p>
    <w:p w:rsidR="001A5224"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Parish Supper </w:t>
      </w:r>
      <w:r>
        <w:rPr>
          <w:rStyle w:val="eop"/>
          <w:rFonts w:ascii="Palatino Linotype" w:hAnsi="Palatino Linotype" w:cs="Segoe UI"/>
          <w:b/>
          <w:sz w:val="22"/>
          <w:szCs w:val="22"/>
        </w:rPr>
        <w:t>with</w:t>
      </w:r>
      <w:r w:rsidRPr="0069163C">
        <w:rPr>
          <w:rStyle w:val="eop"/>
          <w:rFonts w:ascii="Palatino Linotype" w:hAnsi="Palatino Linotype" w:cs="Segoe UI"/>
          <w:b/>
          <w:sz w:val="22"/>
          <w:szCs w:val="22"/>
        </w:rPr>
        <w:t xml:space="preserve"> Children’s Carols</w:t>
      </w:r>
      <w:r w:rsidRPr="0069163C">
        <w:rPr>
          <w:rStyle w:val="eop"/>
          <w:rFonts w:ascii="Palatino Linotype" w:hAnsi="Palatino Linotype" w:cs="Segoe UI"/>
          <w:sz w:val="22"/>
          <w:szCs w:val="22"/>
        </w:rPr>
        <w:t>, Wednesday, December 16 from 5:30-7 p.m.</w:t>
      </w:r>
    </w:p>
    <w:p w:rsidR="00591284" w:rsidRPr="0069163C" w:rsidRDefault="00591284" w:rsidP="001A5224">
      <w:pPr>
        <w:pStyle w:val="paragraph"/>
        <w:numPr>
          <w:ilvl w:val="0"/>
          <w:numId w:val="4"/>
        </w:numPr>
        <w:textAlignment w:val="baseline"/>
        <w:rPr>
          <w:rStyle w:val="eop"/>
          <w:rFonts w:ascii="Palatino Linotype" w:hAnsi="Palatino Linotype" w:cs="Segoe UI"/>
          <w:sz w:val="22"/>
          <w:szCs w:val="22"/>
        </w:rPr>
      </w:pPr>
      <w:r>
        <w:rPr>
          <w:rStyle w:val="eop"/>
          <w:rFonts w:ascii="Palatino Linotype" w:hAnsi="Palatino Linotype" w:cs="Segoe UI"/>
          <w:b/>
          <w:sz w:val="22"/>
          <w:szCs w:val="22"/>
        </w:rPr>
        <w:t xml:space="preserve">Greening of the Church, </w:t>
      </w:r>
      <w:r>
        <w:rPr>
          <w:rStyle w:val="eop"/>
          <w:rFonts w:ascii="Palatino Linotype" w:hAnsi="Palatino Linotype" w:cs="Segoe UI"/>
          <w:sz w:val="22"/>
          <w:szCs w:val="22"/>
        </w:rPr>
        <w:t>Friday, December 18 beginning at 9 a.m. (more information below).</w:t>
      </w:r>
    </w:p>
    <w:p w:rsidR="001B0F47" w:rsidRPr="001B0F47" w:rsidRDefault="001B0F47" w:rsidP="001B0F47">
      <w:pPr>
        <w:pStyle w:val="paragraph"/>
        <w:textAlignment w:val="baseline"/>
        <w:rPr>
          <w:rStyle w:val="eop"/>
          <w:rFonts w:ascii="Palatino Linotype" w:hAnsi="Palatino Linotype" w:cs="Segoe UI"/>
          <w:sz w:val="10"/>
          <w:szCs w:val="10"/>
        </w:rPr>
      </w:pPr>
    </w:p>
    <w:p w:rsidR="004E0115" w:rsidRDefault="004E0115">
      <w:pPr>
        <w:rPr>
          <w:rStyle w:val="eop"/>
          <w:rFonts w:ascii="Palatino Linotype" w:eastAsia="Times New Roman" w:hAnsi="Palatino Linotype" w:cs="Segoe UI"/>
          <w:b/>
        </w:rPr>
      </w:pPr>
      <w:r>
        <w:rPr>
          <w:rStyle w:val="eop"/>
          <w:rFonts w:ascii="Palatino Linotype" w:hAnsi="Palatino Linotype" w:cs="Segoe UI"/>
          <w:b/>
        </w:rPr>
        <w:br w:type="page"/>
      </w:r>
    </w:p>
    <w:p w:rsidR="00B63905" w:rsidRDefault="00B63905" w:rsidP="00591284">
      <w:pPr>
        <w:pStyle w:val="paragraph"/>
        <w:textAlignment w:val="baseline"/>
        <w:rPr>
          <w:rStyle w:val="eop"/>
          <w:rFonts w:ascii="Palatino Linotype" w:hAnsi="Palatino Linotype" w:cs="Segoe UI"/>
          <w:sz w:val="22"/>
          <w:szCs w:val="22"/>
        </w:rPr>
      </w:pPr>
      <w:r>
        <w:rPr>
          <w:rStyle w:val="eop"/>
          <w:rFonts w:ascii="Palatino Linotype" w:hAnsi="Palatino Linotype" w:cs="Segoe UI"/>
          <w:b/>
          <w:sz w:val="22"/>
          <w:szCs w:val="22"/>
        </w:rPr>
        <w:lastRenderedPageBreak/>
        <w:t xml:space="preserve">What would Advent be without an Advent calendar? </w:t>
      </w:r>
      <w:r>
        <w:rPr>
          <w:rStyle w:val="eop"/>
          <w:rFonts w:ascii="Palatino Linotype" w:hAnsi="Palatino Linotype" w:cs="Segoe UI"/>
          <w:sz w:val="22"/>
          <w:szCs w:val="22"/>
        </w:rPr>
        <w:t>It’s not too late to keep track of the season in this time-honored way. Here are some options:</w:t>
      </w:r>
    </w:p>
    <w:p w:rsidR="004E0115" w:rsidRDefault="004E0115" w:rsidP="00B63905">
      <w:pPr>
        <w:pStyle w:val="paragraph"/>
        <w:numPr>
          <w:ilvl w:val="0"/>
          <w:numId w:val="6"/>
        </w:numPr>
        <w:textAlignment w:val="baseline"/>
        <w:rPr>
          <w:rStyle w:val="eop"/>
          <w:rFonts w:ascii="Palatino Linotype" w:hAnsi="Palatino Linotype" w:cs="Segoe UI"/>
          <w:sz w:val="22"/>
          <w:szCs w:val="22"/>
        </w:rPr>
      </w:pPr>
      <w:r>
        <w:rPr>
          <w:rStyle w:val="eop"/>
          <w:rFonts w:ascii="Palatino Linotype" w:hAnsi="Palatino Linotype" w:cs="Segoe UI"/>
          <w:b/>
          <w:sz w:val="22"/>
          <w:szCs w:val="22"/>
        </w:rPr>
        <w:t xml:space="preserve">Pick up </w:t>
      </w:r>
      <w:r w:rsidRPr="00B63905">
        <w:rPr>
          <w:rStyle w:val="eop"/>
          <w:rFonts w:ascii="Palatino Linotype" w:hAnsi="Palatino Linotype" w:cs="Segoe UI"/>
          <w:sz w:val="22"/>
          <w:szCs w:val="22"/>
        </w:rPr>
        <w:t xml:space="preserve">a copy of </w:t>
      </w:r>
      <w:r>
        <w:rPr>
          <w:rStyle w:val="eop"/>
          <w:rFonts w:ascii="Palatino Linotype" w:hAnsi="Palatino Linotype" w:cs="Segoe UI"/>
          <w:sz w:val="22"/>
          <w:szCs w:val="22"/>
        </w:rPr>
        <w:t>“</w:t>
      </w:r>
      <w:r w:rsidRPr="00B63905">
        <w:rPr>
          <w:rStyle w:val="eop"/>
          <w:rFonts w:ascii="Palatino Linotype" w:hAnsi="Palatino Linotype" w:cs="Segoe UI"/>
          <w:sz w:val="22"/>
          <w:szCs w:val="22"/>
        </w:rPr>
        <w:t>Slow down. Quiet. It’s Advent!</w:t>
      </w:r>
      <w:r>
        <w:rPr>
          <w:rStyle w:val="eop"/>
          <w:rFonts w:ascii="Palatino Linotype" w:hAnsi="Palatino Linotype" w:cs="Segoe UI"/>
          <w:sz w:val="22"/>
          <w:szCs w:val="22"/>
        </w:rPr>
        <w:t>”</w:t>
      </w:r>
      <w:r w:rsidRPr="00B63905">
        <w:rPr>
          <w:rStyle w:val="eop"/>
          <w:rFonts w:ascii="Palatino Linotype" w:hAnsi="Palatino Linotype" w:cs="Segoe UI"/>
          <w:sz w:val="22"/>
          <w:szCs w:val="22"/>
        </w:rPr>
        <w:t xml:space="preserve"> a creative take on the daily Advent calendar, </w:t>
      </w:r>
      <w:r>
        <w:rPr>
          <w:rStyle w:val="eop"/>
          <w:rFonts w:ascii="Palatino Linotype" w:hAnsi="Palatino Linotype" w:cs="Segoe UI"/>
          <w:sz w:val="22"/>
          <w:szCs w:val="22"/>
        </w:rPr>
        <w:t>in the narthexes of Little St. Mary’s and New St. Mary’s and in the church office.</w:t>
      </w:r>
    </w:p>
    <w:p w:rsidR="00B63905" w:rsidRDefault="00B63905" w:rsidP="00B63905">
      <w:pPr>
        <w:pStyle w:val="paragraph"/>
        <w:numPr>
          <w:ilvl w:val="0"/>
          <w:numId w:val="6"/>
        </w:numPr>
        <w:textAlignment w:val="baseline"/>
        <w:rPr>
          <w:rStyle w:val="eop"/>
          <w:rFonts w:ascii="Palatino Linotype" w:hAnsi="Palatino Linotype" w:cs="Segoe UI"/>
          <w:sz w:val="22"/>
          <w:szCs w:val="22"/>
        </w:rPr>
      </w:pPr>
      <w:r w:rsidRPr="00B63905">
        <w:rPr>
          <w:rStyle w:val="eop"/>
          <w:rFonts w:ascii="Palatino Linotype" w:hAnsi="Palatino Linotype" w:cs="Segoe UI"/>
          <w:b/>
          <w:sz w:val="22"/>
          <w:szCs w:val="22"/>
        </w:rPr>
        <w:t>Participate</w:t>
      </w:r>
      <w:r>
        <w:rPr>
          <w:rStyle w:val="eop"/>
          <w:rFonts w:ascii="Palatino Linotype" w:hAnsi="Palatino Linotype" w:cs="Segoe UI"/>
          <w:sz w:val="22"/>
          <w:szCs w:val="22"/>
        </w:rPr>
        <w:t xml:space="preserve"> in a digital Advent from the </w:t>
      </w:r>
      <w:r w:rsidRPr="0069163C">
        <w:rPr>
          <w:rStyle w:val="eop"/>
          <w:rFonts w:ascii="Palatino Linotype" w:hAnsi="Palatino Linotype" w:cs="Segoe UI"/>
          <w:sz w:val="22"/>
          <w:szCs w:val="22"/>
        </w:rPr>
        <w:t>Society of Saint John the Evangelist</w:t>
      </w:r>
      <w:r>
        <w:rPr>
          <w:rStyle w:val="eop"/>
          <w:rFonts w:ascii="Palatino Linotype" w:hAnsi="Palatino Linotype" w:cs="Segoe UI"/>
          <w:sz w:val="22"/>
          <w:szCs w:val="22"/>
        </w:rPr>
        <w:t xml:space="preserve"> (SSJE), which features </w:t>
      </w:r>
      <w:r w:rsidRPr="0069163C">
        <w:rPr>
          <w:rStyle w:val="eop"/>
          <w:rFonts w:ascii="Palatino Linotype" w:hAnsi="Palatino Linotype" w:cs="Segoe UI"/>
          <w:sz w:val="22"/>
          <w:szCs w:val="22"/>
        </w:rPr>
        <w:t xml:space="preserve">  images from around the w</w:t>
      </w:r>
      <w:r w:rsidR="004E0115">
        <w:rPr>
          <w:rStyle w:val="eop"/>
          <w:rFonts w:ascii="Palatino Linotype" w:hAnsi="Palatino Linotype" w:cs="Segoe UI"/>
          <w:sz w:val="22"/>
          <w:szCs w:val="22"/>
        </w:rPr>
        <w:t>orld inspired by Advent themes.</w:t>
      </w:r>
      <w:r w:rsidRPr="0069163C">
        <w:rPr>
          <w:rStyle w:val="eop"/>
          <w:rFonts w:ascii="Palatino Linotype" w:hAnsi="Palatino Linotype" w:cs="Segoe UI"/>
          <w:sz w:val="22"/>
          <w:szCs w:val="22"/>
        </w:rPr>
        <w:t xml:space="preserve"> </w:t>
      </w:r>
      <w:r w:rsidR="004E0115">
        <w:rPr>
          <w:rStyle w:val="eop"/>
          <w:rFonts w:ascii="Palatino Linotype" w:hAnsi="Palatino Linotype" w:cs="Segoe UI"/>
          <w:sz w:val="22"/>
          <w:szCs w:val="22"/>
        </w:rPr>
        <w:t>Visit</w:t>
      </w:r>
      <w:r w:rsidRPr="0069163C">
        <w:rPr>
          <w:rStyle w:val="eop"/>
          <w:rFonts w:ascii="Palatino Linotype" w:hAnsi="Palatino Linotype" w:cs="Segoe UI"/>
          <w:sz w:val="22"/>
          <w:szCs w:val="22"/>
        </w:rPr>
        <w:t xml:space="preserve"> </w:t>
      </w:r>
      <w:hyperlink r:id="rId5" w:history="1">
        <w:r w:rsidRPr="0069163C">
          <w:rPr>
            <w:rStyle w:val="Hyperlink"/>
            <w:rFonts w:ascii="Palatino Linotype" w:hAnsi="Palatino Linotype" w:cs="Segoe UI"/>
            <w:b/>
            <w:sz w:val="22"/>
            <w:szCs w:val="22"/>
          </w:rPr>
          <w:t>http://aco.org/adventword</w:t>
        </w:r>
      </w:hyperlink>
      <w:r w:rsidRPr="0069163C">
        <w:rPr>
          <w:rStyle w:val="eop"/>
          <w:rFonts w:ascii="Palatino Linotype" w:hAnsi="Palatino Linotype" w:cs="Segoe UI"/>
          <w:sz w:val="22"/>
          <w:szCs w:val="22"/>
        </w:rPr>
        <w:t>.  Post your own contributions to the St. Mary’s Facebook page during Advent to inspire others in their observance of the season.</w:t>
      </w:r>
    </w:p>
    <w:p w:rsidR="004E0115" w:rsidRPr="004E0115" w:rsidRDefault="004E0115" w:rsidP="00B63905">
      <w:pPr>
        <w:pStyle w:val="paragraph"/>
        <w:numPr>
          <w:ilvl w:val="0"/>
          <w:numId w:val="6"/>
        </w:numPr>
        <w:textAlignment w:val="baseline"/>
        <w:rPr>
          <w:rStyle w:val="eop"/>
          <w:rFonts w:ascii="Palatino Linotype" w:hAnsi="Palatino Linotype" w:cs="Segoe UI"/>
          <w:sz w:val="22"/>
          <w:szCs w:val="22"/>
        </w:rPr>
      </w:pPr>
      <w:proofErr w:type="gramStart"/>
      <w:r w:rsidRPr="004E0115">
        <w:rPr>
          <w:rStyle w:val="eop"/>
          <w:rFonts w:ascii="Palatino Linotype" w:hAnsi="Palatino Linotype" w:cs="Segoe UI"/>
          <w:b/>
          <w:sz w:val="22"/>
          <w:szCs w:val="22"/>
        </w:rPr>
        <w:t xml:space="preserve">Receive  </w:t>
      </w:r>
      <w:r w:rsidRPr="004E0115">
        <w:rPr>
          <w:rStyle w:val="eop"/>
          <w:rFonts w:ascii="Palatino Linotype" w:hAnsi="Palatino Linotype" w:cs="Segoe UI"/>
          <w:sz w:val="22"/>
          <w:szCs w:val="22"/>
        </w:rPr>
        <w:t>weekly</w:t>
      </w:r>
      <w:proofErr w:type="gramEnd"/>
      <w:r w:rsidRPr="004E0115">
        <w:rPr>
          <w:rStyle w:val="eop"/>
          <w:rFonts w:ascii="Palatino Linotype" w:hAnsi="Palatino Linotype" w:cs="Segoe UI"/>
          <w:sz w:val="22"/>
          <w:szCs w:val="22"/>
        </w:rPr>
        <w:t xml:space="preserve"> Advent reflections from St. Mary’s clergy. If you would like to receive these special messages in your email inbox</w:t>
      </w:r>
      <w:r w:rsidRPr="004E0115">
        <w:rPr>
          <w:rStyle w:val="eop"/>
          <w:rFonts w:ascii="Palatino Linotype" w:hAnsi="Palatino Linotype" w:cs="Segoe UI"/>
          <w:b/>
          <w:sz w:val="22"/>
          <w:szCs w:val="22"/>
        </w:rPr>
        <w:t>,</w:t>
      </w:r>
      <w:r w:rsidRPr="004E0115">
        <w:rPr>
          <w:rStyle w:val="eop"/>
          <w:rFonts w:ascii="Palatino Linotype" w:hAnsi="Palatino Linotype" w:cs="Segoe UI"/>
          <w:sz w:val="22"/>
          <w:szCs w:val="22"/>
        </w:rPr>
        <w:t xml:space="preserve"> contact Emily Rowell Brown at </w:t>
      </w:r>
      <w:hyperlink r:id="rId6" w:history="1">
        <w:r w:rsidRPr="004E0115">
          <w:rPr>
            <w:rStyle w:val="Hyperlink"/>
            <w:rFonts w:ascii="Palatino Linotype" w:hAnsi="Palatino Linotype" w:cs="Segoe UI"/>
            <w:sz w:val="22"/>
            <w:szCs w:val="22"/>
          </w:rPr>
          <w:t>ebrown@stmarysgoochland.org</w:t>
        </w:r>
      </w:hyperlink>
      <w:r w:rsidRPr="004E0115">
        <w:rPr>
          <w:rStyle w:val="eop"/>
          <w:rFonts w:ascii="Palatino Linotype" w:hAnsi="Palatino Linotype" w:cs="Segoe UI"/>
          <w:sz w:val="22"/>
          <w:szCs w:val="22"/>
        </w:rPr>
        <w:t>.</w:t>
      </w:r>
    </w:p>
    <w:p w:rsidR="004E0115" w:rsidRPr="0069163C" w:rsidRDefault="004E0115" w:rsidP="00B63905">
      <w:pPr>
        <w:pStyle w:val="paragraph"/>
        <w:numPr>
          <w:ilvl w:val="0"/>
          <w:numId w:val="6"/>
        </w:numPr>
        <w:textAlignment w:val="baseline"/>
        <w:rPr>
          <w:rStyle w:val="eop"/>
          <w:rFonts w:ascii="Palatino Linotype" w:hAnsi="Palatino Linotype" w:cs="Segoe UI"/>
          <w:sz w:val="22"/>
          <w:szCs w:val="22"/>
        </w:rPr>
      </w:pPr>
      <w:r w:rsidRPr="004E0115">
        <w:rPr>
          <w:rStyle w:val="eop"/>
          <w:rFonts w:ascii="Palatino Linotype" w:hAnsi="Palatino Linotype" w:cs="Segoe UI"/>
          <w:b/>
          <w:sz w:val="22"/>
          <w:szCs w:val="22"/>
        </w:rPr>
        <w:t>Don’t forget</w:t>
      </w:r>
      <w:r w:rsidRPr="00B63905">
        <w:rPr>
          <w:rStyle w:val="eop"/>
          <w:rFonts w:ascii="Palatino Linotype" w:hAnsi="Palatino Linotype" w:cs="Segoe UI"/>
          <w:sz w:val="22"/>
          <w:szCs w:val="22"/>
        </w:rPr>
        <w:t xml:space="preserve"> our St. Mary’s December calendar,</w:t>
      </w:r>
      <w:r w:rsidRPr="004E0115">
        <w:rPr>
          <w:rStyle w:val="eop"/>
          <w:rFonts w:ascii="Palatino Linotype" w:hAnsi="Palatino Linotype" w:cs="Segoe UI"/>
          <w:sz w:val="22"/>
          <w:szCs w:val="22"/>
        </w:rPr>
        <w:t xml:space="preserve"> </w:t>
      </w:r>
      <w:r w:rsidRPr="00B63905">
        <w:rPr>
          <w:rStyle w:val="eop"/>
          <w:rFonts w:ascii="Palatino Linotype" w:hAnsi="Palatino Linotype" w:cs="Segoe UI"/>
          <w:sz w:val="22"/>
          <w:szCs w:val="22"/>
        </w:rPr>
        <w:t>which lists all of our December offerings</w:t>
      </w:r>
      <w:r>
        <w:rPr>
          <w:rStyle w:val="eop"/>
          <w:rFonts w:ascii="Palatino Linotype" w:hAnsi="Palatino Linotype" w:cs="Segoe UI"/>
          <w:sz w:val="22"/>
          <w:szCs w:val="22"/>
        </w:rPr>
        <w:t>.</w:t>
      </w:r>
    </w:p>
    <w:p w:rsidR="00B63905" w:rsidRPr="00316908" w:rsidRDefault="00B63905" w:rsidP="00B63905">
      <w:pPr>
        <w:pStyle w:val="paragraph"/>
        <w:textAlignment w:val="baseline"/>
        <w:rPr>
          <w:rFonts w:ascii="Palatino Linotype" w:hAnsi="Palatino Linotype" w:cs="Segoe UI"/>
          <w:sz w:val="16"/>
          <w:szCs w:val="16"/>
        </w:rPr>
      </w:pPr>
    </w:p>
    <w:p w:rsidR="00591284" w:rsidRDefault="00591284" w:rsidP="001A5224">
      <w:pPr>
        <w:pStyle w:val="paragraph"/>
        <w:textAlignment w:val="baseline"/>
        <w:rPr>
          <w:rStyle w:val="eop"/>
          <w:rFonts w:ascii="Palatino Linotype" w:hAnsi="Palatino Linotype" w:cs="Segoe UI"/>
          <w:b/>
          <w:sz w:val="22"/>
          <w:szCs w:val="22"/>
        </w:rPr>
      </w:pPr>
      <w:r>
        <w:rPr>
          <w:rFonts w:ascii="Palatino Linotype" w:hAnsi="Palatino Linotype" w:cs="Helvetica"/>
          <w:b/>
          <w:sz w:val="22"/>
          <w:szCs w:val="22"/>
          <w:shd w:val="clear" w:color="auto" w:fill="FFFFFF"/>
        </w:rPr>
        <w:t>Deck the halls…of the church</w:t>
      </w:r>
      <w:r w:rsidRPr="00591284">
        <w:rPr>
          <w:rFonts w:ascii="Palatino Linotype" w:hAnsi="Palatino Linotype" w:cs="Helvetica"/>
          <w:b/>
          <w:sz w:val="22"/>
          <w:szCs w:val="22"/>
          <w:shd w:val="clear" w:color="auto" w:fill="FFFFFF"/>
        </w:rPr>
        <w:t>.</w:t>
      </w:r>
      <w:r>
        <w:rPr>
          <w:rFonts w:ascii="Palatino Linotype" w:hAnsi="Palatino Linotype"/>
          <w:bCs/>
          <w:sz w:val="22"/>
          <w:szCs w:val="22"/>
        </w:rPr>
        <w:t xml:space="preserve"> Bring </w:t>
      </w:r>
      <w:r w:rsidRPr="00591284">
        <w:rPr>
          <w:rFonts w:ascii="Palatino Linotype" w:hAnsi="Palatino Linotype"/>
          <w:bCs/>
          <w:sz w:val="22"/>
          <w:szCs w:val="22"/>
        </w:rPr>
        <w:t>your greenery, your clippers, and your helping hands</w:t>
      </w:r>
      <w:r>
        <w:rPr>
          <w:rFonts w:ascii="Palatino Linotype" w:hAnsi="Palatino Linotype"/>
          <w:bCs/>
          <w:sz w:val="22"/>
          <w:szCs w:val="22"/>
        </w:rPr>
        <w:t xml:space="preserve">, and join </w:t>
      </w:r>
      <w:r w:rsidRPr="00591284">
        <w:rPr>
          <w:rFonts w:ascii="Palatino Linotype" w:hAnsi="Palatino Linotype"/>
          <w:bCs/>
          <w:sz w:val="22"/>
          <w:szCs w:val="22"/>
        </w:rPr>
        <w:t xml:space="preserve">St. Mary’s Altar Guild </w:t>
      </w:r>
      <w:r w:rsidR="00B63905">
        <w:rPr>
          <w:rFonts w:ascii="Palatino Linotype" w:hAnsi="Palatino Linotype"/>
          <w:bCs/>
          <w:sz w:val="22"/>
          <w:szCs w:val="22"/>
        </w:rPr>
        <w:t xml:space="preserve">in </w:t>
      </w:r>
      <w:r w:rsidRPr="00591284">
        <w:rPr>
          <w:rFonts w:ascii="Palatino Linotype" w:hAnsi="Palatino Linotype"/>
          <w:b/>
          <w:bCs/>
          <w:sz w:val="22"/>
          <w:szCs w:val="22"/>
        </w:rPr>
        <w:t>decorat</w:t>
      </w:r>
      <w:r w:rsidR="00B63905">
        <w:rPr>
          <w:rFonts w:ascii="Palatino Linotype" w:hAnsi="Palatino Linotype"/>
          <w:b/>
          <w:bCs/>
          <w:sz w:val="22"/>
          <w:szCs w:val="22"/>
        </w:rPr>
        <w:t>ing</w:t>
      </w:r>
      <w:r w:rsidRPr="00591284">
        <w:rPr>
          <w:rFonts w:ascii="Palatino Linotype" w:hAnsi="Palatino Linotype"/>
          <w:b/>
          <w:bCs/>
          <w:sz w:val="22"/>
          <w:szCs w:val="22"/>
        </w:rPr>
        <w:t xml:space="preserve"> the church for Christmas</w:t>
      </w:r>
      <w:r w:rsidR="00B63905">
        <w:rPr>
          <w:rFonts w:ascii="Palatino Linotype" w:hAnsi="Palatino Linotype"/>
          <w:bCs/>
          <w:sz w:val="22"/>
          <w:szCs w:val="22"/>
        </w:rPr>
        <w:t xml:space="preserve">, </w:t>
      </w:r>
      <w:r w:rsidRPr="00591284">
        <w:rPr>
          <w:rFonts w:ascii="Palatino Linotype" w:hAnsi="Palatino Linotype"/>
          <w:bCs/>
          <w:sz w:val="22"/>
          <w:szCs w:val="22"/>
        </w:rPr>
        <w:t>begi</w:t>
      </w:r>
      <w:r w:rsidR="00B63905">
        <w:rPr>
          <w:rFonts w:ascii="Palatino Linotype" w:hAnsi="Palatino Linotype"/>
          <w:bCs/>
          <w:sz w:val="22"/>
          <w:szCs w:val="22"/>
        </w:rPr>
        <w:t>n</w:t>
      </w:r>
      <w:r w:rsidRPr="00591284">
        <w:rPr>
          <w:rFonts w:ascii="Palatino Linotype" w:hAnsi="Palatino Linotype"/>
          <w:bCs/>
          <w:sz w:val="22"/>
          <w:szCs w:val="22"/>
        </w:rPr>
        <w:t>n</w:t>
      </w:r>
      <w:r w:rsidR="00B63905">
        <w:rPr>
          <w:rFonts w:ascii="Palatino Linotype" w:hAnsi="Palatino Linotype"/>
          <w:bCs/>
          <w:sz w:val="22"/>
          <w:szCs w:val="22"/>
        </w:rPr>
        <w:t>ing</w:t>
      </w:r>
      <w:r w:rsidRPr="00591284">
        <w:rPr>
          <w:rFonts w:ascii="Palatino Linotype" w:hAnsi="Palatino Linotype"/>
          <w:bCs/>
          <w:sz w:val="22"/>
          <w:szCs w:val="22"/>
        </w:rPr>
        <w:t xml:space="preserve"> at </w:t>
      </w:r>
      <w:r w:rsidRPr="00591284">
        <w:rPr>
          <w:rFonts w:ascii="Palatino Linotype" w:hAnsi="Palatino Linotype"/>
          <w:b/>
          <w:bCs/>
          <w:sz w:val="22"/>
          <w:szCs w:val="22"/>
        </w:rPr>
        <w:t>9 a.m.</w:t>
      </w:r>
      <w:r w:rsidRPr="00591284">
        <w:rPr>
          <w:rFonts w:ascii="Palatino Linotype" w:hAnsi="Palatino Linotype"/>
          <w:bCs/>
          <w:sz w:val="22"/>
          <w:szCs w:val="22"/>
        </w:rPr>
        <w:t xml:space="preserve"> on </w:t>
      </w:r>
      <w:r w:rsidRPr="00591284">
        <w:rPr>
          <w:rFonts w:ascii="Palatino Linotype" w:hAnsi="Palatino Linotype"/>
          <w:b/>
          <w:bCs/>
          <w:sz w:val="22"/>
          <w:szCs w:val="22"/>
        </w:rPr>
        <w:t>Friday, December 18</w:t>
      </w:r>
      <w:r w:rsidR="00B63905">
        <w:rPr>
          <w:rFonts w:ascii="Palatino Linotype" w:hAnsi="Palatino Linotype"/>
          <w:bCs/>
          <w:sz w:val="22"/>
          <w:szCs w:val="22"/>
        </w:rPr>
        <w:t xml:space="preserve"> in New St. Mary’s. All are welcome. This is a wonderful way to get in the spirit of the season, and all are welcome. </w:t>
      </w:r>
      <w:r w:rsidRPr="00591284">
        <w:rPr>
          <w:rFonts w:ascii="Palatino Linotype" w:hAnsi="Palatino Linotype"/>
          <w:bCs/>
          <w:sz w:val="22"/>
          <w:szCs w:val="22"/>
        </w:rPr>
        <w:t xml:space="preserve">Call Sue </w:t>
      </w:r>
      <w:r w:rsidRPr="00591284">
        <w:rPr>
          <w:rFonts w:ascii="Palatino Linotype" w:hAnsi="Palatino Linotype"/>
          <w:sz w:val="22"/>
          <w:szCs w:val="22"/>
        </w:rPr>
        <w:t>Thompson (389-3631), Betty Rinehardt (282-8374), or Joanie Robins (741-6393) with questions.</w:t>
      </w:r>
    </w:p>
    <w:p w:rsidR="00352F33" w:rsidRPr="00316908" w:rsidRDefault="00352F33" w:rsidP="00352F33">
      <w:pPr>
        <w:shd w:val="clear" w:color="auto" w:fill="FFFFFF"/>
        <w:spacing w:after="0" w:line="240" w:lineRule="auto"/>
        <w:rPr>
          <w:rFonts w:ascii="Palatino Linotype" w:eastAsia="Times New Roman" w:hAnsi="Palatino Linotype" w:cs="Times New Roman"/>
          <w:sz w:val="16"/>
          <w:szCs w:val="16"/>
        </w:rPr>
      </w:pPr>
    </w:p>
    <w:p w:rsidR="004E0115" w:rsidRDefault="00352F33" w:rsidP="00DA329B">
      <w:pPr>
        <w:shd w:val="clear" w:color="auto" w:fill="FFFFFF"/>
        <w:spacing w:after="0" w:line="240" w:lineRule="auto"/>
        <w:rPr>
          <w:rFonts w:ascii="Palatino Linotype" w:eastAsia="Times New Roman" w:hAnsi="Palatino Linotype" w:cs="Times New Roman"/>
        </w:rPr>
      </w:pPr>
      <w:proofErr w:type="gramStart"/>
      <w:r w:rsidRPr="00DA329B">
        <w:rPr>
          <w:rFonts w:ascii="Palatino Linotype" w:eastAsia="Times New Roman" w:hAnsi="Palatino Linotype" w:cs="Times New Roman"/>
          <w:b/>
          <w:bCs/>
        </w:rPr>
        <w:t>A season to remember.</w:t>
      </w:r>
      <w:proofErr w:type="gramEnd"/>
      <w:r w:rsidRPr="00DA329B">
        <w:rPr>
          <w:rFonts w:ascii="Palatino Linotype" w:eastAsia="Times New Roman" w:hAnsi="Palatino Linotype" w:cs="Times New Roman"/>
          <w:b/>
          <w:bCs/>
        </w:rPr>
        <w:t xml:space="preserve">  </w:t>
      </w:r>
      <w:r w:rsidR="005D1FF7">
        <w:rPr>
          <w:rFonts w:ascii="Palatino Linotype" w:eastAsia="Times New Roman" w:hAnsi="Palatino Linotype" w:cs="Times New Roman"/>
          <w:b/>
          <w:bCs/>
        </w:rPr>
        <w:t>Order p</w:t>
      </w:r>
      <w:r w:rsidRPr="00D56FA1">
        <w:rPr>
          <w:rFonts w:ascii="Palatino Linotype" w:eastAsia="Times New Roman" w:hAnsi="Palatino Linotype" w:cs="Times New Roman"/>
          <w:b/>
          <w:bCs/>
        </w:rPr>
        <w:t xml:space="preserve">oinsettias </w:t>
      </w:r>
      <w:r w:rsidRPr="00D56FA1">
        <w:rPr>
          <w:rFonts w:ascii="Palatino Linotype" w:eastAsia="Times New Roman" w:hAnsi="Palatino Linotype" w:cs="Times New Roman"/>
          <w:bCs/>
        </w:rPr>
        <w:t>now</w:t>
      </w:r>
      <w:r w:rsidRPr="00DA329B">
        <w:rPr>
          <w:rFonts w:ascii="Palatino Linotype" w:eastAsia="Times New Roman" w:hAnsi="Palatino Linotype" w:cs="Times New Roman"/>
          <w:b/>
          <w:bCs/>
        </w:rPr>
        <w:t> </w:t>
      </w:r>
      <w:r w:rsidRPr="00D56FA1">
        <w:rPr>
          <w:rFonts w:ascii="Palatino Linotype" w:eastAsia="Times New Roman" w:hAnsi="Palatino Linotype" w:cs="Times New Roman"/>
        </w:rPr>
        <w:t>to remember</w:t>
      </w:r>
      <w:r w:rsidRPr="00DA329B">
        <w:rPr>
          <w:rFonts w:ascii="Palatino Linotype" w:eastAsia="Times New Roman" w:hAnsi="Palatino Linotype" w:cs="Times New Roman"/>
        </w:rPr>
        <w:t xml:space="preserve"> and honor</w:t>
      </w:r>
      <w:r w:rsidRPr="00D56FA1">
        <w:rPr>
          <w:rFonts w:ascii="Palatino Linotype" w:eastAsia="Times New Roman" w:hAnsi="Palatino Linotype" w:cs="Times New Roman"/>
        </w:rPr>
        <w:t xml:space="preserve"> your loved ones</w:t>
      </w:r>
      <w:r w:rsidRPr="00DA329B">
        <w:rPr>
          <w:rFonts w:ascii="Palatino Linotype" w:eastAsia="Times New Roman" w:hAnsi="Palatino Linotype" w:cs="Times New Roman"/>
        </w:rPr>
        <w:t xml:space="preserve"> at Christmastime</w:t>
      </w:r>
      <w:r w:rsidR="005D1FF7">
        <w:rPr>
          <w:rFonts w:ascii="Palatino Linotype" w:eastAsia="Times New Roman" w:hAnsi="Palatino Linotype" w:cs="Times New Roman"/>
        </w:rPr>
        <w:t>.</w:t>
      </w:r>
      <w:r w:rsidRPr="00DA329B">
        <w:rPr>
          <w:rFonts w:ascii="Palatino Linotype" w:eastAsia="Times New Roman" w:hAnsi="Palatino Linotype" w:cs="Times New Roman"/>
        </w:rPr>
        <w:t xml:space="preserve"> St. Mary’s will accept </w:t>
      </w:r>
      <w:r w:rsidRPr="005D1FF7">
        <w:rPr>
          <w:rFonts w:ascii="Palatino Linotype" w:eastAsia="Times New Roman" w:hAnsi="Palatino Linotype" w:cs="Times New Roman"/>
          <w:b/>
        </w:rPr>
        <w:t>donations for flower memorials</w:t>
      </w:r>
      <w:r w:rsidRPr="00DA329B">
        <w:rPr>
          <w:rFonts w:ascii="Palatino Linotype" w:eastAsia="Times New Roman" w:hAnsi="Palatino Linotype" w:cs="Times New Roman"/>
        </w:rPr>
        <w:t xml:space="preserve"> </w:t>
      </w:r>
      <w:r w:rsidR="005D1FF7">
        <w:rPr>
          <w:rFonts w:ascii="Palatino Linotype" w:eastAsia="Times New Roman" w:hAnsi="Palatino Linotype" w:cs="Times New Roman"/>
        </w:rPr>
        <w:t xml:space="preserve">to be </w:t>
      </w:r>
      <w:r w:rsidRPr="00DA329B">
        <w:rPr>
          <w:rFonts w:ascii="Palatino Linotype" w:eastAsia="Times New Roman" w:hAnsi="Palatino Linotype" w:cs="Times New Roman"/>
        </w:rPr>
        <w:t xml:space="preserve">placed around the church during the Christmas services. </w:t>
      </w:r>
      <w:r w:rsidRPr="00D56FA1">
        <w:rPr>
          <w:rFonts w:ascii="Palatino Linotype" w:eastAsia="Times New Roman" w:hAnsi="Palatino Linotype" w:cs="Times New Roman"/>
        </w:rPr>
        <w:t xml:space="preserve"> Please send your donation fo</w:t>
      </w:r>
      <w:r w:rsidR="005D1FF7">
        <w:rPr>
          <w:rFonts w:ascii="Palatino Linotype" w:eastAsia="Times New Roman" w:hAnsi="Palatino Linotype" w:cs="Times New Roman"/>
        </w:rPr>
        <w:t>r $25.00 for each m</w:t>
      </w:r>
      <w:r w:rsidRPr="00DA329B">
        <w:rPr>
          <w:rFonts w:ascii="Palatino Linotype" w:eastAsia="Times New Roman" w:hAnsi="Palatino Linotype" w:cs="Times New Roman"/>
        </w:rPr>
        <w:t xml:space="preserve">emorial to </w:t>
      </w:r>
      <w:r w:rsidRPr="00D56FA1">
        <w:rPr>
          <w:rFonts w:ascii="Palatino Linotype" w:eastAsia="Times New Roman" w:hAnsi="Palatino Linotype" w:cs="Times New Roman"/>
        </w:rPr>
        <w:t>St. Mary’s Church, 12291 River Road, Richmond, VA  23238</w:t>
      </w:r>
      <w:r w:rsidRPr="00DA329B">
        <w:rPr>
          <w:rFonts w:ascii="Palatino Linotype" w:eastAsia="Times New Roman" w:hAnsi="Palatino Linotype" w:cs="Times New Roman"/>
        </w:rPr>
        <w:t xml:space="preserve">.  </w:t>
      </w:r>
      <w:r w:rsidRPr="00D56FA1">
        <w:rPr>
          <w:rFonts w:ascii="Palatino Linotype" w:eastAsia="Times New Roman" w:hAnsi="Palatino Linotype" w:cs="Times New Roman"/>
        </w:rPr>
        <w:t xml:space="preserve">Checks may be made payable to St. Mary’s Altar </w:t>
      </w:r>
      <w:r w:rsidRPr="00DA329B">
        <w:rPr>
          <w:rFonts w:ascii="Palatino Linotype" w:eastAsia="Times New Roman" w:hAnsi="Palatino Linotype" w:cs="Times New Roman"/>
        </w:rPr>
        <w:t>Guild</w:t>
      </w:r>
      <w:r w:rsidRPr="00D56FA1">
        <w:rPr>
          <w:rFonts w:ascii="Palatino Linotype" w:eastAsia="Times New Roman" w:hAnsi="Palatino Linotype" w:cs="Times New Roman"/>
        </w:rPr>
        <w:t>.</w:t>
      </w:r>
    </w:p>
    <w:p w:rsidR="001B0F47" w:rsidRDefault="001B0F47" w:rsidP="00DA329B">
      <w:pPr>
        <w:shd w:val="clear" w:color="auto" w:fill="FFFFFF"/>
        <w:spacing w:after="0" w:line="240" w:lineRule="auto"/>
        <w:rPr>
          <w:rFonts w:ascii="Palatino Linotype" w:eastAsia="Times New Roman" w:hAnsi="Palatino Linotype" w:cs="Times New Roman"/>
          <w:sz w:val="16"/>
          <w:szCs w:val="16"/>
        </w:rPr>
      </w:pPr>
    </w:p>
    <w:p w:rsidR="001A5224" w:rsidRPr="0069163C" w:rsidRDefault="001A5224" w:rsidP="001A5224">
      <w:pPr>
        <w:pStyle w:val="paragraph"/>
        <w:ind w:left="720"/>
        <w:textAlignment w:val="baseline"/>
        <w:rPr>
          <w:rFonts w:ascii="Palatino Linotype" w:hAnsi="Palatino Linotype" w:cs="Segoe UI"/>
          <w:sz w:val="12"/>
          <w:szCs w:val="12"/>
        </w:rPr>
      </w:pPr>
      <w:r w:rsidRPr="0069163C">
        <w:rPr>
          <w:rStyle w:val="eop"/>
          <w:rFonts w:ascii="Palatino Linotype" w:hAnsi="Palatino Linotype" w:cs="Segoe UI"/>
        </w:rPr>
        <w:t> </w:t>
      </w:r>
    </w:p>
    <w:p w:rsidR="00CB3EEC" w:rsidRDefault="00CB3EEC"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p w:rsidR="004E0115" w:rsidRDefault="004E0115" w:rsidP="005D1FF7">
      <w:pPr>
        <w:pStyle w:val="paragraph"/>
        <w:textAlignment w:val="baseline"/>
        <w:rPr>
          <w:rStyle w:val="eop"/>
          <w:rFonts w:ascii="Palatino Linotype" w:hAnsi="Palatino Linotype" w:cs="Segoe UI"/>
          <w:b/>
          <w:sz w:val="22"/>
          <w:szCs w:val="22"/>
        </w:rPr>
      </w:pPr>
    </w:p>
    <w:sectPr w:rsidR="004E0115" w:rsidSect="004E0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83E"/>
    <w:multiLevelType w:val="hybridMultilevel"/>
    <w:tmpl w:val="B53A19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30F56"/>
    <w:multiLevelType w:val="hybridMultilevel"/>
    <w:tmpl w:val="65D4FD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0F3C80"/>
    <w:multiLevelType w:val="hybridMultilevel"/>
    <w:tmpl w:val="6A26C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6208A"/>
    <w:multiLevelType w:val="multilevel"/>
    <w:tmpl w:val="C9A4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2B387F"/>
    <w:multiLevelType w:val="hybridMultilevel"/>
    <w:tmpl w:val="D33A1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EA2"/>
    <w:multiLevelType w:val="multilevel"/>
    <w:tmpl w:val="3FBEE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4C35D0"/>
    <w:multiLevelType w:val="hybridMultilevel"/>
    <w:tmpl w:val="3706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841FF"/>
    <w:multiLevelType w:val="hybridMultilevel"/>
    <w:tmpl w:val="3EA6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271E1"/>
    <w:multiLevelType w:val="multilevel"/>
    <w:tmpl w:val="E12E3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1A5224"/>
    <w:rsid w:val="00037604"/>
    <w:rsid w:val="001617D2"/>
    <w:rsid w:val="001A3163"/>
    <w:rsid w:val="001A5224"/>
    <w:rsid w:val="001B0F47"/>
    <w:rsid w:val="002016D5"/>
    <w:rsid w:val="002A342E"/>
    <w:rsid w:val="002B778D"/>
    <w:rsid w:val="00316908"/>
    <w:rsid w:val="00352F33"/>
    <w:rsid w:val="00465ED3"/>
    <w:rsid w:val="004D617C"/>
    <w:rsid w:val="004E0115"/>
    <w:rsid w:val="00511D07"/>
    <w:rsid w:val="00591284"/>
    <w:rsid w:val="005D1FF7"/>
    <w:rsid w:val="006960E3"/>
    <w:rsid w:val="006C0642"/>
    <w:rsid w:val="006E7CE7"/>
    <w:rsid w:val="006F2C6D"/>
    <w:rsid w:val="00892A01"/>
    <w:rsid w:val="008961B7"/>
    <w:rsid w:val="009E5213"/>
    <w:rsid w:val="00A54D55"/>
    <w:rsid w:val="00B46412"/>
    <w:rsid w:val="00B63905"/>
    <w:rsid w:val="00BC7874"/>
    <w:rsid w:val="00C40515"/>
    <w:rsid w:val="00CB3EEC"/>
    <w:rsid w:val="00D3152A"/>
    <w:rsid w:val="00D56FA1"/>
    <w:rsid w:val="00DA329B"/>
    <w:rsid w:val="00DB453A"/>
    <w:rsid w:val="00E3012B"/>
    <w:rsid w:val="00E7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224"/>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224"/>
  </w:style>
  <w:style w:type="character" w:customStyle="1" w:styleId="eop">
    <w:name w:val="eop"/>
    <w:basedOn w:val="DefaultParagraphFont"/>
    <w:rsid w:val="001A5224"/>
  </w:style>
  <w:style w:type="character" w:styleId="Hyperlink">
    <w:name w:val="Hyperlink"/>
    <w:basedOn w:val="DefaultParagraphFont"/>
    <w:uiPriority w:val="99"/>
    <w:unhideWhenUsed/>
    <w:rsid w:val="001A5224"/>
    <w:rPr>
      <w:color w:val="0000FF" w:themeColor="hyperlink"/>
      <w:u w:val="single"/>
    </w:rPr>
  </w:style>
  <w:style w:type="character" w:customStyle="1" w:styleId="apple-converted-space">
    <w:name w:val="apple-converted-space"/>
    <w:basedOn w:val="DefaultParagraphFont"/>
    <w:rsid w:val="00D56FA1"/>
  </w:style>
  <w:style w:type="character" w:customStyle="1" w:styleId="aqj">
    <w:name w:val="aqj"/>
    <w:basedOn w:val="DefaultParagraphFont"/>
    <w:rsid w:val="00D56FA1"/>
  </w:style>
  <w:style w:type="character" w:customStyle="1" w:styleId="il">
    <w:name w:val="il"/>
    <w:basedOn w:val="DefaultParagraphFont"/>
    <w:rsid w:val="005D1FF7"/>
  </w:style>
  <w:style w:type="paragraph" w:styleId="ListParagraph">
    <w:name w:val="List Paragraph"/>
    <w:basedOn w:val="Normal"/>
    <w:uiPriority w:val="34"/>
    <w:qFormat/>
    <w:rsid w:val="00BC7874"/>
    <w:pPr>
      <w:ind w:left="720"/>
      <w:contextualSpacing/>
    </w:pPr>
  </w:style>
  <w:style w:type="character" w:styleId="Strong">
    <w:name w:val="Strong"/>
    <w:basedOn w:val="DefaultParagraphFont"/>
    <w:uiPriority w:val="22"/>
    <w:qFormat/>
    <w:rsid w:val="002A342E"/>
    <w:rPr>
      <w:b/>
      <w:bCs/>
    </w:rPr>
  </w:style>
  <w:style w:type="paragraph" w:styleId="BalloonText">
    <w:name w:val="Balloon Text"/>
    <w:basedOn w:val="Normal"/>
    <w:link w:val="BalloonTextChar"/>
    <w:uiPriority w:val="99"/>
    <w:semiHidden/>
    <w:unhideWhenUsed/>
    <w:rsid w:val="002A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36521">
      <w:bodyDiv w:val="1"/>
      <w:marLeft w:val="0"/>
      <w:marRight w:val="0"/>
      <w:marTop w:val="0"/>
      <w:marBottom w:val="0"/>
      <w:divBdr>
        <w:top w:val="none" w:sz="0" w:space="0" w:color="auto"/>
        <w:left w:val="none" w:sz="0" w:space="0" w:color="auto"/>
        <w:bottom w:val="none" w:sz="0" w:space="0" w:color="auto"/>
        <w:right w:val="none" w:sz="0" w:space="0" w:color="auto"/>
      </w:divBdr>
    </w:div>
    <w:div w:id="491026598">
      <w:bodyDiv w:val="1"/>
      <w:marLeft w:val="0"/>
      <w:marRight w:val="0"/>
      <w:marTop w:val="0"/>
      <w:marBottom w:val="0"/>
      <w:divBdr>
        <w:top w:val="none" w:sz="0" w:space="0" w:color="auto"/>
        <w:left w:val="none" w:sz="0" w:space="0" w:color="auto"/>
        <w:bottom w:val="none" w:sz="0" w:space="0" w:color="auto"/>
        <w:right w:val="none" w:sz="0" w:space="0" w:color="auto"/>
      </w:divBdr>
      <w:divsChild>
        <w:div w:id="68702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own@stmarysgoochland.org" TargetMode="External"/><Relationship Id="rId5" Type="http://schemas.openxmlformats.org/officeDocument/2006/relationships/hyperlink" Target="http://aco.org/advent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Weezie</cp:lastModifiedBy>
  <cp:revision>4</cp:revision>
  <dcterms:created xsi:type="dcterms:W3CDTF">2015-12-10T22:00:00Z</dcterms:created>
  <dcterms:modified xsi:type="dcterms:W3CDTF">2015-12-11T00:06:00Z</dcterms:modified>
</cp:coreProperties>
</file>